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CA" w:rsidRPr="00155584" w:rsidRDefault="003E5CCA" w:rsidP="0015558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55584">
        <w:rPr>
          <w:rFonts w:asciiTheme="majorEastAsia" w:eastAsiaTheme="majorEastAsia" w:hAnsiTheme="majorEastAsia" w:hint="eastAsia"/>
          <w:sz w:val="36"/>
          <w:szCs w:val="36"/>
        </w:rPr>
        <w:t>道の駅よしおか温泉</w:t>
      </w:r>
    </w:p>
    <w:p w:rsidR="003E5CCA" w:rsidRPr="00155584" w:rsidRDefault="003E5CCA" w:rsidP="00155584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155584">
        <w:rPr>
          <w:rFonts w:asciiTheme="majorEastAsia" w:eastAsiaTheme="majorEastAsia" w:hAnsiTheme="majorEastAsia" w:hint="eastAsia"/>
          <w:sz w:val="48"/>
          <w:szCs w:val="48"/>
        </w:rPr>
        <w:t>健康ウォーキング月間</w:t>
      </w:r>
    </w:p>
    <w:p w:rsidR="003E5CCA" w:rsidRPr="00155584" w:rsidRDefault="003E5CCA" w:rsidP="00155584">
      <w:pPr>
        <w:jc w:val="center"/>
        <w:rPr>
          <w:rFonts w:asciiTheme="majorEastAsia" w:eastAsiaTheme="majorEastAsia" w:hAnsiTheme="majorEastAsia"/>
          <w:b/>
          <w:sz w:val="56"/>
          <w:szCs w:val="56"/>
        </w:rPr>
      </w:pPr>
      <w:r w:rsidRPr="009A7DE5">
        <w:rPr>
          <w:rFonts w:asciiTheme="majorEastAsia" w:eastAsiaTheme="majorEastAsia" w:hAnsiTheme="majorEastAsia" w:hint="eastAsia"/>
          <w:b/>
          <w:color w:val="FF0000"/>
          <w:sz w:val="56"/>
          <w:szCs w:val="56"/>
        </w:rPr>
        <w:t>参加者を募集</w:t>
      </w:r>
      <w:r w:rsidRPr="00155584">
        <w:rPr>
          <w:rFonts w:asciiTheme="majorEastAsia" w:eastAsiaTheme="majorEastAsia" w:hAnsiTheme="majorEastAsia" w:hint="eastAsia"/>
          <w:b/>
          <w:sz w:val="56"/>
          <w:szCs w:val="56"/>
        </w:rPr>
        <w:t>しています。</w:t>
      </w:r>
    </w:p>
    <w:p w:rsidR="003E5CCA" w:rsidRPr="009A7DE5" w:rsidRDefault="003E5CCA" w:rsidP="003E5CCA">
      <w:pPr>
        <w:rPr>
          <w:rFonts w:asciiTheme="majorEastAsia" w:eastAsiaTheme="majorEastAsia" w:hAnsiTheme="majorEastAsia"/>
          <w:b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>１．開催期間</w:t>
      </w:r>
    </w:p>
    <w:p w:rsidR="003E5CCA" w:rsidRPr="009A7DE5" w:rsidRDefault="003E5CCA" w:rsidP="003E5CCA">
      <w:pPr>
        <w:rPr>
          <w:rFonts w:asciiTheme="majorEastAsia" w:eastAsiaTheme="majorEastAsia" w:hAnsiTheme="majorEastAsia"/>
          <w:b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令和</w:t>
      </w:r>
      <w:r w:rsidR="00D36E5F">
        <w:rPr>
          <w:rFonts w:asciiTheme="majorEastAsia" w:eastAsiaTheme="majorEastAsia" w:hAnsiTheme="majorEastAsia" w:hint="eastAsia"/>
          <w:b/>
          <w:sz w:val="40"/>
          <w:szCs w:val="40"/>
        </w:rPr>
        <w:t>５</w:t>
      </w: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>年１０月１日（</w:t>
      </w:r>
      <w:r w:rsidR="00D36E5F" w:rsidRPr="00D36E5F">
        <w:rPr>
          <w:rFonts w:asciiTheme="majorEastAsia" w:eastAsiaTheme="majorEastAsia" w:hAnsiTheme="majorEastAsia" w:hint="eastAsia"/>
          <w:b/>
          <w:color w:val="FF0000"/>
          <w:sz w:val="40"/>
          <w:szCs w:val="40"/>
        </w:rPr>
        <w:t>日</w:t>
      </w: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>）～１０月３１日</w:t>
      </w:r>
      <w:r w:rsidR="00001685" w:rsidRPr="009A7DE5">
        <w:rPr>
          <w:rFonts w:asciiTheme="majorEastAsia" w:eastAsiaTheme="majorEastAsia" w:hAnsiTheme="majorEastAsia" w:hint="eastAsia"/>
          <w:b/>
          <w:sz w:val="40"/>
          <w:szCs w:val="40"/>
        </w:rPr>
        <w:t>（</w:t>
      </w:r>
      <w:r w:rsidR="00D36E5F">
        <w:rPr>
          <w:rFonts w:asciiTheme="majorEastAsia" w:eastAsiaTheme="majorEastAsia" w:hAnsiTheme="majorEastAsia" w:hint="eastAsia"/>
          <w:b/>
          <w:sz w:val="40"/>
          <w:szCs w:val="40"/>
        </w:rPr>
        <w:t>火</w:t>
      </w:r>
      <w:r w:rsidR="00001685" w:rsidRPr="009A7DE5">
        <w:rPr>
          <w:rFonts w:asciiTheme="majorEastAsia" w:eastAsiaTheme="majorEastAsia" w:hAnsiTheme="majorEastAsia" w:hint="eastAsia"/>
          <w:b/>
          <w:sz w:val="40"/>
          <w:szCs w:val="40"/>
        </w:rPr>
        <w:t>）</w:t>
      </w:r>
    </w:p>
    <w:p w:rsidR="00001685" w:rsidRPr="009A7DE5" w:rsidRDefault="00001685" w:rsidP="009A7DE5">
      <w:pPr>
        <w:jc w:val="center"/>
        <w:rPr>
          <w:rFonts w:asciiTheme="majorEastAsia" w:eastAsiaTheme="majorEastAsia" w:hAnsiTheme="majorEastAsia"/>
          <w:b/>
          <w:color w:val="FF0000"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color w:val="FF0000"/>
          <w:sz w:val="40"/>
          <w:szCs w:val="40"/>
        </w:rPr>
        <w:t>（１</w:t>
      </w:r>
      <w:r w:rsidR="00D36E5F">
        <w:rPr>
          <w:rFonts w:asciiTheme="majorEastAsia" w:eastAsiaTheme="majorEastAsia" w:hAnsiTheme="majorEastAsia" w:hint="eastAsia"/>
          <w:b/>
          <w:color w:val="FF0000"/>
          <w:sz w:val="40"/>
          <w:szCs w:val="40"/>
        </w:rPr>
        <w:t>１</w:t>
      </w:r>
      <w:r w:rsidRPr="009A7DE5">
        <w:rPr>
          <w:rFonts w:asciiTheme="majorEastAsia" w:eastAsiaTheme="majorEastAsia" w:hAnsiTheme="majorEastAsia" w:hint="eastAsia"/>
          <w:b/>
          <w:color w:val="FF0000"/>
          <w:sz w:val="40"/>
          <w:szCs w:val="40"/>
        </w:rPr>
        <w:t>日は除く）</w:t>
      </w:r>
    </w:p>
    <w:p w:rsidR="00001685" w:rsidRPr="009A7DE5" w:rsidRDefault="00001685" w:rsidP="003E5CCA">
      <w:pPr>
        <w:rPr>
          <w:rFonts w:asciiTheme="majorEastAsia" w:eastAsiaTheme="majorEastAsia" w:hAnsiTheme="majorEastAsia"/>
          <w:b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>２．参加資格</w:t>
      </w:r>
    </w:p>
    <w:p w:rsidR="00001685" w:rsidRPr="009A7DE5" w:rsidRDefault="00001685" w:rsidP="003E5CCA">
      <w:pPr>
        <w:rPr>
          <w:rFonts w:asciiTheme="majorEastAsia" w:eastAsiaTheme="majorEastAsia" w:hAnsiTheme="majorEastAsia"/>
          <w:b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町内者、町外者、年齢、性別は問いません。</w:t>
      </w:r>
    </w:p>
    <w:p w:rsidR="00001685" w:rsidRPr="009A7DE5" w:rsidRDefault="00001685" w:rsidP="003E5CCA">
      <w:pPr>
        <w:rPr>
          <w:rFonts w:asciiTheme="majorEastAsia" w:eastAsiaTheme="majorEastAsia" w:hAnsiTheme="majorEastAsia"/>
          <w:b/>
          <w:sz w:val="40"/>
          <w:szCs w:val="40"/>
          <w:u w:val="double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="00D36E5F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 w:rsidRPr="009A7DE5"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万歩計等歩数が確認できるものを持って</w:t>
      </w:r>
      <w:r w:rsidR="00D36E5F"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いる</w:t>
      </w:r>
    </w:p>
    <w:p w:rsidR="00001685" w:rsidRPr="009A7DE5" w:rsidRDefault="00001685" w:rsidP="009A7DE5">
      <w:pPr>
        <w:ind w:firstLineChars="200" w:firstLine="803"/>
        <w:rPr>
          <w:rFonts w:asciiTheme="majorEastAsia" w:eastAsiaTheme="majorEastAsia" w:hAnsiTheme="majorEastAsia"/>
          <w:b/>
          <w:sz w:val="40"/>
          <w:szCs w:val="40"/>
          <w:u w:val="double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こと。</w:t>
      </w:r>
    </w:p>
    <w:p w:rsidR="00001685" w:rsidRPr="009A7DE5" w:rsidRDefault="00001685" w:rsidP="00001685">
      <w:pPr>
        <w:rPr>
          <w:rFonts w:asciiTheme="majorEastAsia" w:eastAsiaTheme="majorEastAsia" w:hAnsiTheme="majorEastAsia"/>
          <w:b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>３．参加申込</w:t>
      </w:r>
    </w:p>
    <w:p w:rsidR="00001685" w:rsidRPr="009A7DE5" w:rsidRDefault="00001685" w:rsidP="00001685">
      <w:pPr>
        <w:rPr>
          <w:rFonts w:asciiTheme="majorEastAsia" w:eastAsiaTheme="majorEastAsia" w:hAnsiTheme="majorEastAsia"/>
          <w:b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緑地運動公園クラブハウス受付で、申し込み用紙に</w:t>
      </w:r>
    </w:p>
    <w:p w:rsidR="00001685" w:rsidRPr="009A7DE5" w:rsidRDefault="00001685" w:rsidP="00001685">
      <w:pPr>
        <w:rPr>
          <w:rFonts w:asciiTheme="majorEastAsia" w:eastAsiaTheme="majorEastAsia" w:hAnsiTheme="majorEastAsia"/>
          <w:b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必要事項を記入し提出して下さい。</w:t>
      </w:r>
    </w:p>
    <w:p w:rsidR="00001685" w:rsidRPr="0007508D" w:rsidRDefault="00001685" w:rsidP="00001685">
      <w:pPr>
        <w:rPr>
          <w:rFonts w:asciiTheme="majorEastAsia" w:eastAsiaTheme="majorEastAsia" w:hAnsiTheme="majorEastAsia"/>
          <w:b/>
          <w:color w:val="FF0000"/>
          <w:sz w:val="40"/>
          <w:szCs w:val="40"/>
          <w:u w:val="double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</w:t>
      </w:r>
      <w:r w:rsidRPr="0007508D">
        <w:rPr>
          <w:rFonts w:asciiTheme="majorEastAsia" w:eastAsiaTheme="majorEastAsia" w:hAnsiTheme="majorEastAsia" w:hint="eastAsia"/>
          <w:b/>
          <w:color w:val="FF0000"/>
          <w:sz w:val="40"/>
          <w:szCs w:val="40"/>
        </w:rPr>
        <w:t>※</w:t>
      </w:r>
      <w:r w:rsidRPr="0007508D">
        <w:rPr>
          <w:rFonts w:asciiTheme="majorEastAsia" w:eastAsiaTheme="majorEastAsia" w:hAnsiTheme="majorEastAsia" w:hint="eastAsia"/>
          <w:b/>
          <w:color w:val="FF0000"/>
          <w:sz w:val="40"/>
          <w:szCs w:val="40"/>
          <w:u w:val="double"/>
        </w:rPr>
        <w:t>１００名に達した時点で閉め切ります。</w:t>
      </w:r>
    </w:p>
    <w:p w:rsidR="00001685" w:rsidRPr="009A7DE5" w:rsidRDefault="00155584" w:rsidP="009A7DE5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>（３０名に達しない場合は中止致します。）</w:t>
      </w:r>
    </w:p>
    <w:p w:rsidR="00155584" w:rsidRPr="009A7DE5" w:rsidRDefault="00155584" w:rsidP="00001685">
      <w:pPr>
        <w:rPr>
          <w:rFonts w:asciiTheme="majorEastAsia" w:eastAsiaTheme="majorEastAsia" w:hAnsiTheme="majorEastAsia"/>
          <w:b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>４．申込み期限</w:t>
      </w:r>
    </w:p>
    <w:p w:rsidR="00155584" w:rsidRPr="009A7DE5" w:rsidRDefault="00155584" w:rsidP="009A7DE5">
      <w:pPr>
        <w:ind w:leftChars="100" w:left="210"/>
        <w:rPr>
          <w:rFonts w:asciiTheme="majorEastAsia" w:eastAsiaTheme="majorEastAsia" w:hAnsiTheme="majorEastAsia"/>
          <w:b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　令和</w:t>
      </w:r>
      <w:r w:rsidR="00D36E5F">
        <w:rPr>
          <w:rFonts w:asciiTheme="majorEastAsia" w:eastAsiaTheme="majorEastAsia" w:hAnsiTheme="majorEastAsia" w:hint="eastAsia"/>
          <w:b/>
          <w:sz w:val="40"/>
          <w:szCs w:val="40"/>
        </w:rPr>
        <w:t>５</w:t>
      </w: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>年９月２</w:t>
      </w:r>
      <w:r w:rsidR="00D36E5F">
        <w:rPr>
          <w:rFonts w:asciiTheme="majorEastAsia" w:eastAsiaTheme="majorEastAsia" w:hAnsiTheme="majorEastAsia" w:hint="eastAsia"/>
          <w:b/>
          <w:sz w:val="40"/>
          <w:szCs w:val="40"/>
        </w:rPr>
        <w:t>４</w:t>
      </w: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>日（</w:t>
      </w:r>
      <w:r w:rsidRPr="00D36E5F">
        <w:rPr>
          <w:rFonts w:asciiTheme="majorEastAsia" w:eastAsiaTheme="majorEastAsia" w:hAnsiTheme="majorEastAsia" w:hint="eastAsia"/>
          <w:b/>
          <w:color w:val="FF0000"/>
          <w:sz w:val="40"/>
          <w:szCs w:val="40"/>
        </w:rPr>
        <w:t>日</w:t>
      </w: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>）</w:t>
      </w:r>
    </w:p>
    <w:p w:rsidR="00155584" w:rsidRPr="009A7DE5" w:rsidRDefault="00155584" w:rsidP="00001685">
      <w:pPr>
        <w:rPr>
          <w:rFonts w:asciiTheme="majorEastAsia" w:eastAsiaTheme="majorEastAsia" w:hAnsiTheme="majorEastAsia"/>
          <w:b/>
          <w:sz w:val="40"/>
          <w:szCs w:val="40"/>
        </w:rPr>
      </w:pPr>
      <w:r w:rsidRPr="009A7DE5">
        <w:rPr>
          <w:rFonts w:asciiTheme="majorEastAsia" w:eastAsiaTheme="majorEastAsia" w:hAnsiTheme="majorEastAsia" w:hint="eastAsia"/>
          <w:b/>
          <w:sz w:val="40"/>
          <w:szCs w:val="40"/>
        </w:rPr>
        <w:t>５．その他</w:t>
      </w:r>
    </w:p>
    <w:p w:rsidR="009A7DE5" w:rsidRDefault="00155584" w:rsidP="009A7DE5">
      <w:pPr>
        <w:ind w:leftChars="200" w:left="420"/>
        <w:rPr>
          <w:rFonts w:asciiTheme="majorEastAsia" w:eastAsiaTheme="majorEastAsia" w:hAnsiTheme="majorEastAsia"/>
          <w:b/>
          <w:sz w:val="24"/>
          <w:szCs w:val="24"/>
        </w:rPr>
      </w:pPr>
      <w:r w:rsidRPr="009A7DE5">
        <w:rPr>
          <w:rFonts w:asciiTheme="majorEastAsia" w:eastAsiaTheme="majorEastAsia" w:hAnsiTheme="majorEastAsia" w:hint="eastAsia"/>
          <w:b/>
          <w:sz w:val="24"/>
          <w:szCs w:val="24"/>
        </w:rPr>
        <w:t>実施方法等などは開催要領をご覧ください。（緑地運動公園クラブハウス内に置いて</w:t>
      </w:r>
    </w:p>
    <w:p w:rsidR="00155584" w:rsidRPr="009A7DE5" w:rsidRDefault="00155584" w:rsidP="009A7DE5">
      <w:pPr>
        <w:ind w:leftChars="200" w:left="420"/>
        <w:rPr>
          <w:rFonts w:asciiTheme="majorEastAsia" w:eastAsiaTheme="majorEastAsia" w:hAnsiTheme="majorEastAsia"/>
          <w:b/>
          <w:sz w:val="24"/>
          <w:szCs w:val="24"/>
        </w:rPr>
      </w:pPr>
      <w:r w:rsidRPr="009A7DE5">
        <w:rPr>
          <w:rFonts w:asciiTheme="majorEastAsia" w:eastAsiaTheme="majorEastAsia" w:hAnsiTheme="majorEastAsia" w:hint="eastAsia"/>
          <w:b/>
          <w:sz w:val="24"/>
          <w:szCs w:val="24"/>
        </w:rPr>
        <w:t>あります。）</w:t>
      </w:r>
    </w:p>
    <w:p w:rsidR="00155584" w:rsidRDefault="00155584" w:rsidP="009A7DE5">
      <w:pPr>
        <w:ind w:firstLineChars="200" w:firstLine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9A7DE5">
        <w:rPr>
          <w:rFonts w:asciiTheme="majorEastAsia" w:eastAsiaTheme="majorEastAsia" w:hAnsiTheme="majorEastAsia" w:hint="eastAsia"/>
          <w:b/>
          <w:sz w:val="24"/>
          <w:szCs w:val="24"/>
        </w:rPr>
        <w:t>問合せ先℡　0279-54-1221（緑地運動公園事務所）</w:t>
      </w:r>
    </w:p>
    <w:p w:rsidR="00C069F1" w:rsidRDefault="00C069F1" w:rsidP="009A7DE5">
      <w:pPr>
        <w:ind w:firstLineChars="200" w:firstLine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C069F1" w:rsidRDefault="00C069F1" w:rsidP="009A7DE5">
      <w:pPr>
        <w:ind w:firstLineChars="200" w:firstLine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sectPr w:rsidR="00C069F1" w:rsidSect="009A7DE5">
      <w:pgSz w:w="11906" w:h="16838"/>
      <w:pgMar w:top="567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08D" w:rsidRDefault="0007508D" w:rsidP="0007508D">
      <w:r>
        <w:separator/>
      </w:r>
    </w:p>
  </w:endnote>
  <w:endnote w:type="continuationSeparator" w:id="0">
    <w:p w:rsidR="0007508D" w:rsidRDefault="0007508D" w:rsidP="00075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08D" w:rsidRDefault="0007508D" w:rsidP="0007508D">
      <w:r>
        <w:separator/>
      </w:r>
    </w:p>
  </w:footnote>
  <w:footnote w:type="continuationSeparator" w:id="0">
    <w:p w:rsidR="0007508D" w:rsidRDefault="0007508D" w:rsidP="00075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CCA"/>
    <w:rsid w:val="00001685"/>
    <w:rsid w:val="0007508D"/>
    <w:rsid w:val="00155584"/>
    <w:rsid w:val="0021621B"/>
    <w:rsid w:val="003369E0"/>
    <w:rsid w:val="003E5CCA"/>
    <w:rsid w:val="004013AA"/>
    <w:rsid w:val="00416A4C"/>
    <w:rsid w:val="00440D47"/>
    <w:rsid w:val="0047420C"/>
    <w:rsid w:val="00560CDC"/>
    <w:rsid w:val="005C5A05"/>
    <w:rsid w:val="005D48D1"/>
    <w:rsid w:val="00634E3F"/>
    <w:rsid w:val="006534D6"/>
    <w:rsid w:val="0080276E"/>
    <w:rsid w:val="0081697C"/>
    <w:rsid w:val="00822105"/>
    <w:rsid w:val="009A7DE5"/>
    <w:rsid w:val="00C069F1"/>
    <w:rsid w:val="00C10235"/>
    <w:rsid w:val="00C26DDD"/>
    <w:rsid w:val="00C32B74"/>
    <w:rsid w:val="00CE4B89"/>
    <w:rsid w:val="00CF7B6A"/>
    <w:rsid w:val="00D36E5F"/>
    <w:rsid w:val="00D55940"/>
    <w:rsid w:val="00F11E27"/>
    <w:rsid w:val="00F4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0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7420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7420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420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7420C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47420C"/>
    <w:pPr>
      <w:widowControl w:val="0"/>
      <w:jc w:val="both"/>
    </w:pPr>
  </w:style>
  <w:style w:type="paragraph" w:styleId="a4">
    <w:name w:val="header"/>
    <w:basedOn w:val="a"/>
    <w:link w:val="a5"/>
    <w:uiPriority w:val="99"/>
    <w:semiHidden/>
    <w:unhideWhenUsed/>
    <w:rsid w:val="00075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508D"/>
  </w:style>
  <w:style w:type="paragraph" w:styleId="a6">
    <w:name w:val="footer"/>
    <w:basedOn w:val="a"/>
    <w:link w:val="a7"/>
    <w:uiPriority w:val="99"/>
    <w:semiHidden/>
    <w:unhideWhenUsed/>
    <w:rsid w:val="00075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50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yoshioka01</dc:creator>
  <cp:lastModifiedBy>yoshioka01</cp:lastModifiedBy>
  <cp:revision>4</cp:revision>
  <cp:lastPrinted>2022-09-07T23:52:00Z</cp:lastPrinted>
  <dcterms:created xsi:type="dcterms:W3CDTF">2022-09-07T23:58:00Z</dcterms:created>
  <dcterms:modified xsi:type="dcterms:W3CDTF">2023-09-02T05:49:00Z</dcterms:modified>
</cp:coreProperties>
</file>